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0" w:type="dxa"/>
        <w:tblInd w:w="93" w:type="dxa"/>
        <w:tblLook w:val="04A0" w:firstRow="1" w:lastRow="0" w:firstColumn="1" w:lastColumn="0" w:noHBand="0" w:noVBand="1"/>
      </w:tblPr>
      <w:tblGrid>
        <w:gridCol w:w="1883"/>
        <w:gridCol w:w="7600"/>
      </w:tblGrid>
      <w:tr w:rsidR="00520925" w:rsidRPr="00520925" w14:paraId="7E8D7E18" w14:textId="77777777" w:rsidTr="00520925">
        <w:trPr>
          <w:trHeight w:val="300"/>
        </w:trPr>
        <w:tc>
          <w:tcPr>
            <w:tcW w:w="9260"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FFE0187" w14:textId="77777777" w:rsidR="00520925" w:rsidRPr="00520925" w:rsidRDefault="00520925" w:rsidP="00520925">
            <w:pPr>
              <w:jc w:val="center"/>
              <w:rPr>
                <w:rFonts w:ascii="Arial" w:eastAsia="Times New Roman" w:hAnsi="Arial" w:cs="Arial"/>
                <w:b/>
                <w:bCs/>
                <w:color w:val="000000"/>
                <w:sz w:val="20"/>
                <w:szCs w:val="20"/>
              </w:rPr>
            </w:pPr>
            <w:bookmarkStart w:id="0" w:name="_GoBack"/>
            <w:bookmarkEnd w:id="0"/>
            <w:r w:rsidRPr="00520925">
              <w:rPr>
                <w:rFonts w:ascii="Arial" w:eastAsia="Times New Roman" w:hAnsi="Arial" w:cs="Arial"/>
                <w:b/>
                <w:bCs/>
                <w:color w:val="000000"/>
                <w:sz w:val="20"/>
                <w:szCs w:val="20"/>
              </w:rPr>
              <w:t>Proposed New Program Idea Template</w:t>
            </w:r>
          </w:p>
        </w:tc>
      </w:tr>
      <w:tr w:rsidR="00520925" w:rsidRPr="00520925" w14:paraId="3B55C9B8" w14:textId="77777777" w:rsidTr="00520925">
        <w:trPr>
          <w:trHeight w:val="510"/>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152B47D9"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Program Name*</w:t>
            </w:r>
            <w:r w:rsidRPr="00520925">
              <w:rPr>
                <w:rFonts w:ascii="Arial" w:eastAsia="Times New Roman" w:hAnsi="Arial" w:cs="Arial"/>
                <w:b/>
                <w:bCs/>
                <w:color w:val="000000"/>
                <w:sz w:val="20"/>
                <w:szCs w:val="20"/>
              </w:rPr>
              <w:br/>
              <w:t>(or Measure name)</w:t>
            </w:r>
          </w:p>
        </w:tc>
        <w:tc>
          <w:tcPr>
            <w:tcW w:w="7320" w:type="dxa"/>
            <w:tcBorders>
              <w:top w:val="nil"/>
              <w:left w:val="nil"/>
              <w:bottom w:val="single" w:sz="4" w:space="0" w:color="auto"/>
              <w:right w:val="single" w:sz="4" w:space="0" w:color="auto"/>
            </w:tcBorders>
            <w:shd w:val="clear" w:color="auto" w:fill="auto"/>
            <w:noWrap/>
            <w:vAlign w:val="center"/>
            <w:hideMark/>
          </w:tcPr>
          <w:p w14:paraId="386FFD50" w14:textId="77777777" w:rsidR="00520925" w:rsidRPr="00352F39" w:rsidRDefault="00520925" w:rsidP="00520925">
            <w:pPr>
              <w:rPr>
                <w:rFonts w:ascii="Arial" w:eastAsia="Times New Roman" w:hAnsi="Arial" w:cs="Arial"/>
                <w:iCs/>
                <w:color w:val="000000"/>
                <w:sz w:val="20"/>
                <w:szCs w:val="20"/>
              </w:rPr>
            </w:pPr>
            <w:r w:rsidRPr="00352F39">
              <w:rPr>
                <w:rFonts w:ascii="Arial" w:eastAsia="Times New Roman" w:hAnsi="Arial" w:cs="Arial"/>
                <w:iCs/>
                <w:color w:val="000000"/>
                <w:sz w:val="20"/>
                <w:szCs w:val="20"/>
              </w:rPr>
              <w:t>Ameren CHP Pilot Program</w:t>
            </w:r>
          </w:p>
        </w:tc>
      </w:tr>
      <w:tr w:rsidR="00520925" w:rsidRPr="00520925" w14:paraId="2C387DAD" w14:textId="77777777" w:rsidTr="00520925">
        <w:trPr>
          <w:trHeight w:val="2258"/>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652861A5"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Program / Measure Description*</w:t>
            </w:r>
          </w:p>
        </w:tc>
        <w:tc>
          <w:tcPr>
            <w:tcW w:w="7320" w:type="dxa"/>
            <w:tcBorders>
              <w:top w:val="nil"/>
              <w:left w:val="nil"/>
              <w:bottom w:val="single" w:sz="4" w:space="0" w:color="auto"/>
              <w:right w:val="single" w:sz="4" w:space="0" w:color="auto"/>
            </w:tcBorders>
            <w:shd w:val="clear" w:color="auto" w:fill="auto"/>
            <w:vAlign w:val="center"/>
            <w:hideMark/>
          </w:tcPr>
          <w:p w14:paraId="5936F3EC" w14:textId="77777777" w:rsidR="00520925" w:rsidRPr="00352F39" w:rsidRDefault="00520925" w:rsidP="00520925">
            <w:pPr>
              <w:rPr>
                <w:rFonts w:ascii="Arial" w:eastAsia="Times New Roman" w:hAnsi="Arial" w:cs="Arial"/>
                <w:iCs/>
                <w:color w:val="000000"/>
                <w:sz w:val="20"/>
                <w:szCs w:val="20"/>
              </w:rPr>
            </w:pPr>
            <w:r w:rsidRPr="00352F39">
              <w:rPr>
                <w:rFonts w:ascii="Arial" w:eastAsia="Times New Roman" w:hAnsi="Arial" w:cs="Arial"/>
                <w:iCs/>
                <w:color w:val="000000"/>
                <w:sz w:val="20"/>
                <w:szCs w:val="20"/>
              </w:rPr>
              <w:t xml:space="preserve">This Ameren program would contain many of the same elements as are included in the ComEd CHP Pilot Program Template, reviewed and approved by the SAG in late 2014, and the related TRM </w:t>
            </w:r>
            <w:proofErr w:type="spellStart"/>
            <w:r w:rsidRPr="00352F39">
              <w:rPr>
                <w:rFonts w:ascii="Arial" w:eastAsia="Times New Roman" w:hAnsi="Arial" w:cs="Arial"/>
                <w:iCs/>
                <w:color w:val="000000"/>
                <w:sz w:val="20"/>
                <w:szCs w:val="20"/>
              </w:rPr>
              <w:t>Workpaper</w:t>
            </w:r>
            <w:proofErr w:type="spellEnd"/>
            <w:r w:rsidRPr="00352F39">
              <w:rPr>
                <w:rFonts w:ascii="Arial" w:eastAsia="Times New Roman" w:hAnsi="Arial" w:cs="Arial"/>
                <w:iCs/>
                <w:color w:val="000000"/>
                <w:sz w:val="20"/>
                <w:szCs w:val="20"/>
              </w:rPr>
              <w:t xml:space="preserve"> finalized on February 14, 2015. See ComEd CHP Pilot Program Template, TRM </w:t>
            </w:r>
            <w:proofErr w:type="spellStart"/>
            <w:r w:rsidRPr="00352F39">
              <w:rPr>
                <w:rFonts w:ascii="Arial" w:eastAsia="Times New Roman" w:hAnsi="Arial" w:cs="Arial"/>
                <w:iCs/>
                <w:color w:val="000000"/>
                <w:sz w:val="20"/>
                <w:szCs w:val="20"/>
              </w:rPr>
              <w:t>Workpaper</w:t>
            </w:r>
            <w:proofErr w:type="spellEnd"/>
            <w:r w:rsidRPr="00352F39">
              <w:rPr>
                <w:rFonts w:ascii="Arial" w:eastAsia="Times New Roman" w:hAnsi="Arial" w:cs="Arial"/>
                <w:iCs/>
                <w:color w:val="000000"/>
                <w:sz w:val="20"/>
                <w:szCs w:val="20"/>
              </w:rPr>
              <w:t xml:space="preserve">, and the Proposed New Program Idea Template for ComEd CHP Pilot Program Marketing &amp; Customer Outreach. </w:t>
            </w:r>
          </w:p>
        </w:tc>
      </w:tr>
      <w:tr w:rsidR="00520925" w:rsidRPr="00520925" w14:paraId="0594D2C0" w14:textId="77777777" w:rsidTr="00520925">
        <w:trPr>
          <w:trHeight w:val="1669"/>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0E3A20A1" w14:textId="77777777" w:rsidR="00520925" w:rsidRPr="00520925" w:rsidRDefault="00520925" w:rsidP="00520925">
            <w:pPr>
              <w:rPr>
                <w:rFonts w:ascii="Arial" w:eastAsia="Times New Roman" w:hAnsi="Arial" w:cs="Arial"/>
                <w:b/>
                <w:bCs/>
                <w:color w:val="FF0000"/>
                <w:sz w:val="20"/>
                <w:szCs w:val="20"/>
              </w:rPr>
            </w:pPr>
            <w:r w:rsidRPr="00520925">
              <w:rPr>
                <w:rFonts w:ascii="Arial" w:eastAsia="Times New Roman" w:hAnsi="Arial" w:cs="Arial"/>
                <w:b/>
                <w:bCs/>
                <w:color w:val="FF0000"/>
                <w:sz w:val="20"/>
                <w:szCs w:val="20"/>
              </w:rPr>
              <w:t>Background*</w:t>
            </w:r>
          </w:p>
        </w:tc>
        <w:tc>
          <w:tcPr>
            <w:tcW w:w="7320" w:type="dxa"/>
            <w:tcBorders>
              <w:top w:val="nil"/>
              <w:left w:val="nil"/>
              <w:bottom w:val="single" w:sz="4" w:space="0" w:color="auto"/>
              <w:right w:val="single" w:sz="4" w:space="0" w:color="auto"/>
            </w:tcBorders>
            <w:shd w:val="clear" w:color="auto" w:fill="auto"/>
            <w:vAlign w:val="center"/>
            <w:hideMark/>
          </w:tcPr>
          <w:p w14:paraId="67027E9A" w14:textId="77777777" w:rsidR="00520925" w:rsidRPr="00352F39" w:rsidRDefault="00520925" w:rsidP="00520925">
            <w:pPr>
              <w:rPr>
                <w:rFonts w:ascii="Arial" w:eastAsia="Times New Roman" w:hAnsi="Arial" w:cs="Arial"/>
                <w:iCs/>
                <w:color w:val="000000"/>
                <w:sz w:val="20"/>
                <w:szCs w:val="20"/>
              </w:rPr>
            </w:pPr>
            <w:r w:rsidRPr="00352F39">
              <w:rPr>
                <w:rFonts w:ascii="Arial" w:eastAsia="Times New Roman" w:hAnsi="Arial" w:cs="Arial"/>
                <w:iCs/>
                <w:color w:val="000000"/>
                <w:sz w:val="20"/>
                <w:szCs w:val="20"/>
              </w:rPr>
              <w:t>In addition to the ComEd program, Ameren and the SAG can look to the following CHP incentive programs</w:t>
            </w:r>
            <w:r w:rsidR="00C85B58" w:rsidRPr="00352F39">
              <w:rPr>
                <w:rFonts w:ascii="Arial" w:eastAsia="Times New Roman" w:hAnsi="Arial" w:cs="Arial"/>
                <w:iCs/>
                <w:color w:val="000000"/>
                <w:sz w:val="20"/>
                <w:szCs w:val="20"/>
              </w:rPr>
              <w:t xml:space="preserve"> as examples</w:t>
            </w:r>
            <w:r w:rsidRPr="00352F39">
              <w:rPr>
                <w:rFonts w:ascii="Arial" w:eastAsia="Times New Roman" w:hAnsi="Arial" w:cs="Arial"/>
                <w:iCs/>
                <w:color w:val="000000"/>
                <w:sz w:val="20"/>
                <w:szCs w:val="20"/>
              </w:rPr>
              <w:t>:</w:t>
            </w:r>
          </w:p>
          <w:p w14:paraId="65BFCA09" w14:textId="77777777" w:rsidR="00520925" w:rsidRPr="00352F39" w:rsidRDefault="00520925" w:rsidP="00520925">
            <w:pPr>
              <w:rPr>
                <w:rFonts w:ascii="Arial" w:eastAsia="Times New Roman" w:hAnsi="Arial" w:cs="Arial"/>
                <w:iCs/>
                <w:color w:val="000000"/>
                <w:sz w:val="20"/>
                <w:szCs w:val="20"/>
              </w:rPr>
            </w:pPr>
            <w:r w:rsidRPr="00352F39">
              <w:rPr>
                <w:rFonts w:ascii="Arial" w:eastAsia="Times New Roman" w:hAnsi="Arial" w:cs="Arial"/>
                <w:iCs/>
                <w:color w:val="000000"/>
                <w:sz w:val="20"/>
                <w:szCs w:val="20"/>
              </w:rPr>
              <w:t xml:space="preserve">●ComEd sister company BGE has run a CHP incentive program for several years now It generated 13 projects in its first year alone. </w:t>
            </w:r>
            <w:hyperlink r:id="rId7" w:history="1">
              <w:r w:rsidRPr="00352F39">
                <w:rPr>
                  <w:rStyle w:val="Hyperlink"/>
                  <w:rFonts w:ascii="Arial" w:eastAsia="Times New Roman" w:hAnsi="Arial" w:cs="Arial"/>
                  <w:iCs/>
                  <w:sz w:val="20"/>
                  <w:szCs w:val="20"/>
                </w:rPr>
                <w:t>http://www.bgesmartenergy.com/business/chp</w:t>
              </w:r>
            </w:hyperlink>
            <w:r w:rsidRPr="00352F39">
              <w:rPr>
                <w:rFonts w:ascii="Arial" w:eastAsia="Times New Roman" w:hAnsi="Arial" w:cs="Arial"/>
                <w:iCs/>
                <w:color w:val="000000"/>
                <w:sz w:val="20"/>
                <w:szCs w:val="20"/>
              </w:rPr>
              <w:t>.</w:t>
            </w:r>
          </w:p>
          <w:p w14:paraId="09B6B149" w14:textId="77777777" w:rsidR="00520925" w:rsidRPr="00352F39" w:rsidRDefault="00520925" w:rsidP="00520925">
            <w:pPr>
              <w:rPr>
                <w:rFonts w:ascii="Arial" w:eastAsia="Times New Roman" w:hAnsi="Arial" w:cs="Arial"/>
                <w:iCs/>
                <w:color w:val="000000"/>
                <w:sz w:val="20"/>
                <w:szCs w:val="20"/>
              </w:rPr>
            </w:pPr>
            <w:r w:rsidRPr="00352F39">
              <w:rPr>
                <w:rFonts w:ascii="Arial" w:eastAsia="Times New Roman" w:hAnsi="Arial" w:cs="Arial"/>
                <w:iCs/>
                <w:color w:val="000000"/>
                <w:sz w:val="20"/>
                <w:szCs w:val="20"/>
              </w:rPr>
              <w:t xml:space="preserve">● Dayton Power &amp; Light just this last Spring set up a CHP incentive program. </w:t>
            </w:r>
            <w:hyperlink r:id="rId8" w:history="1">
              <w:r w:rsidRPr="00352F39">
                <w:rPr>
                  <w:rStyle w:val="Hyperlink"/>
                  <w:rFonts w:ascii="Arial" w:eastAsia="Times New Roman" w:hAnsi="Arial" w:cs="Arial"/>
                  <w:iCs/>
                  <w:sz w:val="20"/>
                  <w:szCs w:val="20"/>
                </w:rPr>
                <w:t>http://www.dpandl.com/save-money/business-government/custom-rebates/chp-rebates/</w:t>
              </w:r>
            </w:hyperlink>
            <w:r w:rsidRPr="00352F39">
              <w:rPr>
                <w:rFonts w:ascii="Arial" w:eastAsia="Times New Roman" w:hAnsi="Arial" w:cs="Arial"/>
                <w:iCs/>
                <w:color w:val="000000"/>
                <w:sz w:val="20"/>
                <w:szCs w:val="20"/>
              </w:rPr>
              <w:t xml:space="preserve"> </w:t>
            </w:r>
          </w:p>
          <w:p w14:paraId="40BBF438" w14:textId="77777777" w:rsidR="00520925" w:rsidRPr="00352F39" w:rsidRDefault="00520925" w:rsidP="00520925">
            <w:pPr>
              <w:rPr>
                <w:rFonts w:ascii="Arial" w:eastAsia="Times New Roman" w:hAnsi="Arial" w:cs="Arial"/>
                <w:iCs/>
                <w:color w:val="FF0000"/>
                <w:sz w:val="20"/>
                <w:szCs w:val="20"/>
              </w:rPr>
            </w:pPr>
            <w:r w:rsidRPr="00352F39">
              <w:rPr>
                <w:rFonts w:ascii="Arial" w:eastAsia="Times New Roman" w:hAnsi="Arial" w:cs="Arial"/>
                <w:iCs/>
                <w:color w:val="000000"/>
                <w:sz w:val="20"/>
                <w:szCs w:val="20"/>
              </w:rPr>
              <w:t xml:space="preserve">● DCEO commenced its Illinois public sector CHP program in Spring 2013 and has awarded a first round of projects. </w:t>
            </w:r>
            <w:hyperlink r:id="rId9" w:history="1">
              <w:r w:rsidRPr="00352F39">
                <w:rPr>
                  <w:rStyle w:val="Hyperlink"/>
                  <w:rFonts w:ascii="Arial" w:eastAsia="Times New Roman" w:hAnsi="Arial" w:cs="Arial"/>
                  <w:iCs/>
                  <w:sz w:val="20"/>
                  <w:szCs w:val="20"/>
                </w:rPr>
                <w:t>http://www.illinois.gov/dceo/whyillinois/KeyIndustries/Energy/Pages/CHPprogram.aspx</w:t>
              </w:r>
            </w:hyperlink>
          </w:p>
        </w:tc>
      </w:tr>
      <w:tr w:rsidR="00520925" w:rsidRPr="00520925" w14:paraId="3C1ED4C0" w14:textId="77777777" w:rsidTr="00520925">
        <w:trPr>
          <w:trHeight w:val="638"/>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3965D163"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Program / Measure Duration*</w:t>
            </w:r>
          </w:p>
        </w:tc>
        <w:tc>
          <w:tcPr>
            <w:tcW w:w="7320" w:type="dxa"/>
            <w:tcBorders>
              <w:top w:val="nil"/>
              <w:left w:val="nil"/>
              <w:bottom w:val="single" w:sz="4" w:space="0" w:color="auto"/>
              <w:right w:val="single" w:sz="4" w:space="0" w:color="auto"/>
            </w:tcBorders>
            <w:shd w:val="clear" w:color="auto" w:fill="auto"/>
            <w:vAlign w:val="center"/>
            <w:hideMark/>
          </w:tcPr>
          <w:p w14:paraId="121EA14D" w14:textId="77777777" w:rsidR="00520925" w:rsidRPr="00352F39" w:rsidRDefault="00520925" w:rsidP="00520925">
            <w:pPr>
              <w:rPr>
                <w:rFonts w:ascii="Arial" w:eastAsia="Times New Roman" w:hAnsi="Arial" w:cs="Arial"/>
                <w:iCs/>
                <w:color w:val="000000"/>
                <w:sz w:val="20"/>
                <w:szCs w:val="20"/>
              </w:rPr>
            </w:pPr>
            <w:r w:rsidRPr="00352F39">
              <w:rPr>
                <w:rFonts w:ascii="Arial" w:eastAsia="Times New Roman" w:hAnsi="Arial" w:cs="Arial"/>
                <w:iCs/>
                <w:color w:val="000000"/>
                <w:sz w:val="20"/>
                <w:szCs w:val="20"/>
              </w:rPr>
              <w:t xml:space="preserve">This program is intended to be offered for the duration of the 3-year plan.  </w:t>
            </w:r>
          </w:p>
        </w:tc>
      </w:tr>
      <w:tr w:rsidR="00520925" w:rsidRPr="00520925" w14:paraId="1ADBAF05" w14:textId="77777777" w:rsidTr="00520925">
        <w:trPr>
          <w:trHeight w:val="1272"/>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05D4920F"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Estimated Budget*</w:t>
            </w:r>
          </w:p>
        </w:tc>
        <w:tc>
          <w:tcPr>
            <w:tcW w:w="7320" w:type="dxa"/>
            <w:tcBorders>
              <w:top w:val="nil"/>
              <w:left w:val="nil"/>
              <w:bottom w:val="single" w:sz="4" w:space="0" w:color="auto"/>
              <w:right w:val="single" w:sz="4" w:space="0" w:color="auto"/>
            </w:tcBorders>
            <w:shd w:val="clear" w:color="auto" w:fill="auto"/>
            <w:vAlign w:val="center"/>
            <w:hideMark/>
          </w:tcPr>
          <w:p w14:paraId="46F407CA" w14:textId="77777777" w:rsidR="00520925" w:rsidRPr="00352F39" w:rsidRDefault="00C85B58" w:rsidP="00C85B58">
            <w:pPr>
              <w:rPr>
                <w:rFonts w:ascii="Arial" w:eastAsia="Times New Roman" w:hAnsi="Arial" w:cs="Arial"/>
                <w:iCs/>
                <w:sz w:val="20"/>
                <w:szCs w:val="20"/>
              </w:rPr>
            </w:pPr>
            <w:r w:rsidRPr="00352F39">
              <w:rPr>
                <w:rFonts w:ascii="Arial" w:eastAsia="Times New Roman" w:hAnsi="Arial" w:cs="Arial"/>
                <w:iCs/>
                <w:sz w:val="20"/>
                <w:szCs w:val="20"/>
              </w:rPr>
              <w:t xml:space="preserve">The budget for this program should be established at a level designed to effectively incentivize CHP projects in the Ameren territory. </w:t>
            </w:r>
          </w:p>
        </w:tc>
      </w:tr>
      <w:tr w:rsidR="00520925" w:rsidRPr="00520925" w14:paraId="458323C4" w14:textId="77777777" w:rsidTr="00520925">
        <w:trPr>
          <w:trHeight w:val="1620"/>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78D61619"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Estimated Participation (Optional)</w:t>
            </w:r>
          </w:p>
        </w:tc>
        <w:tc>
          <w:tcPr>
            <w:tcW w:w="7320" w:type="dxa"/>
            <w:tcBorders>
              <w:top w:val="nil"/>
              <w:left w:val="nil"/>
              <w:bottom w:val="single" w:sz="4" w:space="0" w:color="auto"/>
              <w:right w:val="single" w:sz="4" w:space="0" w:color="auto"/>
            </w:tcBorders>
            <w:shd w:val="clear" w:color="auto" w:fill="auto"/>
            <w:vAlign w:val="center"/>
            <w:hideMark/>
          </w:tcPr>
          <w:p w14:paraId="481AC1A1" w14:textId="41C9A30D" w:rsidR="00520925" w:rsidRPr="00520925" w:rsidRDefault="004E58C7" w:rsidP="005676E3">
            <w:pPr>
              <w:rPr>
                <w:rFonts w:ascii="Arial" w:eastAsia="Times New Roman" w:hAnsi="Arial" w:cs="Arial"/>
                <w:i/>
                <w:iCs/>
                <w:color w:val="000000"/>
                <w:sz w:val="20"/>
                <w:szCs w:val="20"/>
              </w:rPr>
            </w:pPr>
            <w:r>
              <w:rPr>
                <w:rFonts w:ascii="Arial" w:eastAsia="Times New Roman" w:hAnsi="Arial" w:cs="Arial"/>
                <w:i/>
                <w:iCs/>
                <w:color w:val="000000"/>
                <w:sz w:val="20"/>
                <w:szCs w:val="20"/>
              </w:rPr>
              <w:t>6</w:t>
            </w:r>
            <w:r w:rsidR="00C85B58">
              <w:rPr>
                <w:rFonts w:ascii="Arial" w:eastAsia="Times New Roman" w:hAnsi="Arial" w:cs="Arial"/>
                <w:i/>
                <w:iCs/>
                <w:color w:val="000000"/>
                <w:sz w:val="20"/>
                <w:szCs w:val="20"/>
              </w:rPr>
              <w:t xml:space="preserve"> – 10 CHP Projects</w:t>
            </w:r>
            <w:r>
              <w:rPr>
                <w:rFonts w:ascii="Arial" w:eastAsia="Times New Roman" w:hAnsi="Arial" w:cs="Arial"/>
                <w:i/>
                <w:iCs/>
                <w:color w:val="000000"/>
                <w:sz w:val="20"/>
                <w:szCs w:val="20"/>
              </w:rPr>
              <w:t xml:space="preserve"> over the 3-</w:t>
            </w:r>
            <w:r w:rsidR="00C85B58">
              <w:rPr>
                <w:rFonts w:ascii="Arial" w:eastAsia="Times New Roman" w:hAnsi="Arial" w:cs="Arial"/>
                <w:i/>
                <w:iCs/>
                <w:color w:val="000000"/>
                <w:sz w:val="20"/>
                <w:szCs w:val="20"/>
              </w:rPr>
              <w:t>year</w:t>
            </w:r>
            <w:r>
              <w:rPr>
                <w:rFonts w:ascii="Arial" w:eastAsia="Times New Roman" w:hAnsi="Arial" w:cs="Arial"/>
                <w:i/>
                <w:iCs/>
                <w:color w:val="000000"/>
                <w:sz w:val="20"/>
                <w:szCs w:val="20"/>
              </w:rPr>
              <w:t xml:space="preserve"> plan </w:t>
            </w:r>
          </w:p>
        </w:tc>
      </w:tr>
      <w:tr w:rsidR="00520925" w:rsidRPr="00520925" w14:paraId="69AE51E6" w14:textId="77777777" w:rsidTr="00520925">
        <w:trPr>
          <w:trHeight w:val="1620"/>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52FFEDB8"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Savings Targets*</w:t>
            </w:r>
          </w:p>
        </w:tc>
        <w:tc>
          <w:tcPr>
            <w:tcW w:w="7320" w:type="dxa"/>
            <w:tcBorders>
              <w:top w:val="nil"/>
              <w:left w:val="nil"/>
              <w:bottom w:val="single" w:sz="4" w:space="0" w:color="auto"/>
              <w:right w:val="single" w:sz="4" w:space="0" w:color="auto"/>
            </w:tcBorders>
            <w:shd w:val="clear" w:color="auto" w:fill="auto"/>
            <w:vAlign w:val="center"/>
            <w:hideMark/>
          </w:tcPr>
          <w:p w14:paraId="3F4F8BAD" w14:textId="77777777" w:rsidR="00520925" w:rsidRPr="00520925" w:rsidRDefault="00DB5DA6" w:rsidP="00C85B58">
            <w:pPr>
              <w:rPr>
                <w:rFonts w:ascii="Arial" w:eastAsia="Times New Roman" w:hAnsi="Arial" w:cs="Arial"/>
                <w:i/>
                <w:iCs/>
                <w:color w:val="000000"/>
                <w:sz w:val="20"/>
                <w:szCs w:val="20"/>
              </w:rPr>
            </w:pPr>
            <w:r>
              <w:rPr>
                <w:rFonts w:ascii="Arial" w:eastAsia="Times New Roman" w:hAnsi="Arial" w:cs="Arial"/>
                <w:i/>
                <w:iCs/>
                <w:sz w:val="20"/>
                <w:szCs w:val="20"/>
              </w:rPr>
              <w:t xml:space="preserve">This Ameren program may </w:t>
            </w:r>
            <w:r w:rsidR="00C85B58">
              <w:rPr>
                <w:rFonts w:ascii="Arial" w:eastAsia="Times New Roman" w:hAnsi="Arial" w:cs="Arial"/>
                <w:i/>
                <w:iCs/>
                <w:sz w:val="20"/>
                <w:szCs w:val="20"/>
              </w:rPr>
              <w:t xml:space="preserve">have savings targets as </w:t>
            </w:r>
            <w:r>
              <w:rPr>
                <w:rFonts w:ascii="Arial" w:eastAsia="Times New Roman" w:hAnsi="Arial" w:cs="Arial"/>
                <w:i/>
                <w:iCs/>
                <w:sz w:val="20"/>
                <w:szCs w:val="20"/>
              </w:rPr>
              <w:t xml:space="preserve">described in the ComEd CHP Pilot Program Template, although </w:t>
            </w:r>
            <w:r>
              <w:rPr>
                <w:rFonts w:ascii="Arial" w:eastAsia="Times New Roman" w:hAnsi="Arial" w:cs="Arial"/>
                <w:i/>
                <w:iCs/>
                <w:color w:val="000000"/>
                <w:sz w:val="20"/>
                <w:szCs w:val="20"/>
              </w:rPr>
              <w:t>Ameren’s CHP Pilot Program may target smaller CHP projects.</w:t>
            </w:r>
            <w:r w:rsidR="00C85B58">
              <w:rPr>
                <w:rFonts w:ascii="Arial" w:eastAsia="Times New Roman" w:hAnsi="Arial" w:cs="Arial"/>
                <w:i/>
                <w:iCs/>
                <w:color w:val="000000"/>
                <w:sz w:val="20"/>
                <w:szCs w:val="20"/>
              </w:rPr>
              <w:t xml:space="preserve"> This program can utilize the formula adopted in the TRM for calculating CHP project energy savings.</w:t>
            </w:r>
          </w:p>
        </w:tc>
      </w:tr>
      <w:tr w:rsidR="00520925" w:rsidRPr="00520925" w14:paraId="56AD2916" w14:textId="77777777" w:rsidTr="00520925">
        <w:trPr>
          <w:trHeight w:val="2220"/>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14:paraId="5F88CD87"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lastRenderedPageBreak/>
              <w:t>Collaboration*</w:t>
            </w:r>
          </w:p>
        </w:tc>
        <w:tc>
          <w:tcPr>
            <w:tcW w:w="7320" w:type="dxa"/>
            <w:tcBorders>
              <w:top w:val="nil"/>
              <w:left w:val="nil"/>
              <w:bottom w:val="single" w:sz="4" w:space="0" w:color="auto"/>
              <w:right w:val="single" w:sz="4" w:space="0" w:color="auto"/>
            </w:tcBorders>
            <w:shd w:val="clear" w:color="auto" w:fill="auto"/>
            <w:vAlign w:val="center"/>
            <w:hideMark/>
          </w:tcPr>
          <w:p w14:paraId="1E41A03E" w14:textId="77777777" w:rsidR="00520925" w:rsidRPr="00520925" w:rsidRDefault="00E80FA3" w:rsidP="00E80FA3">
            <w:pPr>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A statewide program could be coordinated with </w:t>
            </w:r>
            <w:proofErr w:type="spellStart"/>
            <w:r>
              <w:rPr>
                <w:rFonts w:ascii="Arial" w:eastAsia="Times New Roman" w:hAnsi="Arial" w:cs="Arial"/>
                <w:i/>
                <w:iCs/>
                <w:color w:val="000000"/>
                <w:sz w:val="20"/>
                <w:szCs w:val="20"/>
              </w:rPr>
              <w:t>Comed</w:t>
            </w:r>
            <w:proofErr w:type="spellEnd"/>
            <w:r>
              <w:rPr>
                <w:rFonts w:ascii="Arial" w:eastAsia="Times New Roman" w:hAnsi="Arial" w:cs="Arial"/>
                <w:i/>
                <w:iCs/>
                <w:color w:val="000000"/>
                <w:sz w:val="20"/>
                <w:szCs w:val="20"/>
              </w:rPr>
              <w:t xml:space="preserve"> to leverage marketing and outreach. For savings calculations, Request for Proposal (RFP) template and Frequently Asked Questions (FAQ) Ameren could refer to the Department of Commerce &amp; Economic Opportunity’s CHP pilot program.</w:t>
            </w:r>
          </w:p>
        </w:tc>
      </w:tr>
      <w:tr w:rsidR="00520925" w:rsidRPr="00520925" w14:paraId="691D2F9B" w14:textId="77777777" w:rsidTr="00520925">
        <w:trPr>
          <w:trHeight w:val="1909"/>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14:paraId="4C0E2488"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Delivery Strategy*</w:t>
            </w:r>
          </w:p>
        </w:tc>
        <w:tc>
          <w:tcPr>
            <w:tcW w:w="7320" w:type="dxa"/>
            <w:tcBorders>
              <w:top w:val="nil"/>
              <w:left w:val="nil"/>
              <w:bottom w:val="single" w:sz="4" w:space="0" w:color="auto"/>
              <w:right w:val="single" w:sz="4" w:space="0" w:color="auto"/>
            </w:tcBorders>
            <w:shd w:val="clear" w:color="auto" w:fill="auto"/>
            <w:vAlign w:val="center"/>
            <w:hideMark/>
          </w:tcPr>
          <w:p w14:paraId="559C52B1" w14:textId="77777777" w:rsidR="00520925" w:rsidRPr="00520925" w:rsidRDefault="00DB5DA6" w:rsidP="00DB5DA6">
            <w:pPr>
              <w:rPr>
                <w:rFonts w:ascii="Arial" w:eastAsia="Times New Roman" w:hAnsi="Arial" w:cs="Arial"/>
                <w:i/>
                <w:iCs/>
                <w:sz w:val="20"/>
                <w:szCs w:val="20"/>
              </w:rPr>
            </w:pPr>
            <w:r>
              <w:rPr>
                <w:rFonts w:ascii="Arial" w:eastAsia="Times New Roman" w:hAnsi="Arial" w:cs="Arial"/>
                <w:i/>
                <w:iCs/>
                <w:sz w:val="20"/>
                <w:szCs w:val="20"/>
              </w:rPr>
              <w:t xml:space="preserve">This Ameren program may employ the same delivery strategy as is described in the ComEd CHP Pilot Program Template, although </w:t>
            </w:r>
            <w:r>
              <w:rPr>
                <w:rFonts w:ascii="Arial" w:eastAsia="Times New Roman" w:hAnsi="Arial" w:cs="Arial"/>
                <w:i/>
                <w:iCs/>
                <w:color w:val="000000"/>
                <w:sz w:val="20"/>
                <w:szCs w:val="20"/>
              </w:rPr>
              <w:t>Ameren’s CHP Pilot Program may target smaller CHP projects.</w:t>
            </w:r>
          </w:p>
        </w:tc>
      </w:tr>
      <w:tr w:rsidR="00520925" w:rsidRPr="00520925" w14:paraId="091A0D1C" w14:textId="77777777" w:rsidTr="00520925">
        <w:trPr>
          <w:trHeight w:val="758"/>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14:paraId="1FB84F50"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Target Market*</w:t>
            </w:r>
          </w:p>
        </w:tc>
        <w:tc>
          <w:tcPr>
            <w:tcW w:w="7320" w:type="dxa"/>
            <w:tcBorders>
              <w:top w:val="nil"/>
              <w:left w:val="nil"/>
              <w:bottom w:val="single" w:sz="4" w:space="0" w:color="auto"/>
              <w:right w:val="single" w:sz="4" w:space="0" w:color="auto"/>
            </w:tcBorders>
            <w:shd w:val="clear" w:color="auto" w:fill="auto"/>
            <w:noWrap/>
            <w:vAlign w:val="center"/>
            <w:hideMark/>
          </w:tcPr>
          <w:p w14:paraId="7CC76928" w14:textId="5FBFA02A" w:rsidR="00DB5DA6" w:rsidRPr="00520925" w:rsidRDefault="00520925" w:rsidP="00DB5DA6">
            <w:pPr>
              <w:rPr>
                <w:rFonts w:ascii="Arial" w:eastAsia="Times New Roman" w:hAnsi="Arial" w:cs="Arial"/>
                <w:i/>
                <w:iCs/>
                <w:color w:val="000000"/>
                <w:sz w:val="20"/>
                <w:szCs w:val="20"/>
              </w:rPr>
            </w:pPr>
            <w:r>
              <w:rPr>
                <w:rFonts w:ascii="Arial" w:eastAsia="Times New Roman" w:hAnsi="Arial" w:cs="Arial"/>
                <w:i/>
                <w:iCs/>
                <w:color w:val="000000"/>
                <w:sz w:val="20"/>
                <w:szCs w:val="20"/>
              </w:rPr>
              <w:t>T</w:t>
            </w:r>
            <w:r w:rsidRPr="00A142B0">
              <w:rPr>
                <w:rFonts w:ascii="Arial" w:eastAsia="Times New Roman" w:hAnsi="Arial" w:cs="Arial"/>
                <w:i/>
                <w:iCs/>
                <w:color w:val="000000"/>
                <w:sz w:val="20"/>
                <w:szCs w:val="20"/>
              </w:rPr>
              <w:t>he</w:t>
            </w:r>
            <w:r>
              <w:rPr>
                <w:rFonts w:ascii="Arial" w:eastAsia="Times New Roman" w:hAnsi="Arial" w:cs="Arial"/>
                <w:i/>
                <w:iCs/>
                <w:color w:val="000000"/>
                <w:sz w:val="20"/>
                <w:szCs w:val="20"/>
              </w:rPr>
              <w:t xml:space="preserve"> </w:t>
            </w:r>
            <w:r w:rsidRPr="00A142B0">
              <w:rPr>
                <w:rFonts w:ascii="Arial" w:eastAsia="Times New Roman" w:hAnsi="Arial" w:cs="Arial"/>
                <w:i/>
                <w:iCs/>
                <w:sz w:val="20"/>
                <w:szCs w:val="20"/>
              </w:rPr>
              <w:t xml:space="preserve">ComEd CHP Pilot Program </w:t>
            </w:r>
            <w:r>
              <w:rPr>
                <w:rFonts w:ascii="Arial" w:eastAsia="Times New Roman" w:hAnsi="Arial" w:cs="Arial"/>
                <w:i/>
                <w:iCs/>
                <w:sz w:val="20"/>
                <w:szCs w:val="20"/>
              </w:rPr>
              <w:t>targe</w:t>
            </w:r>
            <w:r w:rsidR="00DB5DA6">
              <w:rPr>
                <w:rFonts w:ascii="Arial" w:eastAsia="Times New Roman" w:hAnsi="Arial" w:cs="Arial"/>
                <w:i/>
                <w:iCs/>
                <w:sz w:val="20"/>
                <w:szCs w:val="20"/>
              </w:rPr>
              <w:t>t</w:t>
            </w:r>
            <w:r>
              <w:rPr>
                <w:rFonts w:ascii="Arial" w:eastAsia="Times New Roman" w:hAnsi="Arial" w:cs="Arial"/>
                <w:i/>
                <w:iCs/>
                <w:sz w:val="20"/>
                <w:szCs w:val="20"/>
              </w:rPr>
              <w:t xml:space="preserve">s </w:t>
            </w:r>
            <w:r>
              <w:rPr>
                <w:rFonts w:ascii="Arial" w:eastAsia="Times New Roman" w:hAnsi="Arial" w:cs="Arial"/>
                <w:i/>
                <w:iCs/>
                <w:color w:val="000000"/>
                <w:sz w:val="20"/>
                <w:szCs w:val="20"/>
              </w:rPr>
              <w:t>“</w:t>
            </w:r>
            <w:r w:rsidRPr="00A142B0">
              <w:rPr>
                <w:rFonts w:ascii="Arial" w:eastAsia="Times New Roman" w:hAnsi="Arial" w:cs="Arial"/>
                <w:i/>
                <w:iCs/>
                <w:color w:val="000000"/>
                <w:sz w:val="20"/>
                <w:szCs w:val="20"/>
              </w:rPr>
              <w:t>larger C&amp;I</w:t>
            </w:r>
            <w:r>
              <w:rPr>
                <w:rFonts w:ascii="Arial" w:eastAsia="Times New Roman" w:hAnsi="Arial" w:cs="Arial"/>
                <w:i/>
                <w:iCs/>
                <w:color w:val="000000"/>
                <w:sz w:val="20"/>
                <w:szCs w:val="20"/>
              </w:rPr>
              <w:t xml:space="preserve"> customers in the ComEd service </w:t>
            </w:r>
            <w:r w:rsidRPr="00A142B0">
              <w:rPr>
                <w:rFonts w:ascii="Arial" w:eastAsia="Times New Roman" w:hAnsi="Arial" w:cs="Arial"/>
                <w:i/>
                <w:iCs/>
                <w:color w:val="000000"/>
                <w:sz w:val="20"/>
                <w:szCs w:val="20"/>
              </w:rPr>
              <w:t>territory, generally those customer above 1000 kW in demand.</w:t>
            </w:r>
            <w:r>
              <w:rPr>
                <w:rFonts w:ascii="Arial" w:eastAsia="Times New Roman" w:hAnsi="Arial" w:cs="Arial"/>
                <w:i/>
                <w:iCs/>
                <w:color w:val="000000"/>
                <w:sz w:val="20"/>
                <w:szCs w:val="20"/>
              </w:rPr>
              <w:t>”</w:t>
            </w:r>
            <w:r w:rsidRPr="00A142B0">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Although </w:t>
            </w:r>
            <w:r w:rsidR="00DB5DA6">
              <w:rPr>
                <w:rFonts w:ascii="Arial" w:eastAsia="Times New Roman" w:hAnsi="Arial" w:cs="Arial"/>
                <w:i/>
                <w:iCs/>
                <w:color w:val="000000"/>
                <w:sz w:val="20"/>
                <w:szCs w:val="20"/>
              </w:rPr>
              <w:t>“</w:t>
            </w:r>
            <w:r>
              <w:rPr>
                <w:rFonts w:ascii="Arial" w:eastAsia="Times New Roman" w:hAnsi="Arial" w:cs="Arial"/>
                <w:i/>
                <w:iCs/>
                <w:color w:val="000000"/>
                <w:sz w:val="20"/>
                <w:szCs w:val="20"/>
              </w:rPr>
              <w:t xml:space="preserve">smaller </w:t>
            </w:r>
            <w:r w:rsidRPr="00A142B0">
              <w:rPr>
                <w:rFonts w:ascii="Arial" w:eastAsia="Times New Roman" w:hAnsi="Arial" w:cs="Arial"/>
                <w:i/>
                <w:iCs/>
                <w:color w:val="000000"/>
                <w:sz w:val="20"/>
                <w:szCs w:val="20"/>
              </w:rPr>
              <w:t>CHP projects, although not quali</w:t>
            </w:r>
            <w:r>
              <w:rPr>
                <w:rFonts w:ascii="Arial" w:eastAsia="Times New Roman" w:hAnsi="Arial" w:cs="Arial"/>
                <w:i/>
                <w:iCs/>
                <w:color w:val="000000"/>
                <w:sz w:val="20"/>
                <w:szCs w:val="20"/>
              </w:rPr>
              <w:t xml:space="preserve">fying for Feasibility Study and </w:t>
            </w:r>
            <w:r w:rsidRPr="00A142B0">
              <w:rPr>
                <w:rFonts w:ascii="Arial" w:eastAsia="Times New Roman" w:hAnsi="Arial" w:cs="Arial"/>
                <w:i/>
                <w:iCs/>
                <w:color w:val="000000"/>
                <w:sz w:val="20"/>
                <w:szCs w:val="20"/>
              </w:rPr>
              <w:t>Interconnection co-funding, are noneth</w:t>
            </w:r>
            <w:r>
              <w:rPr>
                <w:rFonts w:ascii="Arial" w:eastAsia="Times New Roman" w:hAnsi="Arial" w:cs="Arial"/>
                <w:i/>
                <w:iCs/>
                <w:color w:val="000000"/>
                <w:sz w:val="20"/>
                <w:szCs w:val="20"/>
              </w:rPr>
              <w:t xml:space="preserve">eless eligible for ComEd custom </w:t>
            </w:r>
            <w:r w:rsidRPr="00A142B0">
              <w:rPr>
                <w:rFonts w:ascii="Arial" w:eastAsia="Times New Roman" w:hAnsi="Arial" w:cs="Arial"/>
                <w:i/>
                <w:iCs/>
                <w:color w:val="000000"/>
                <w:sz w:val="20"/>
                <w:szCs w:val="20"/>
              </w:rPr>
              <w:t>program energy savings incentives under the Smart Ideas for Your</w:t>
            </w:r>
            <w:r w:rsidR="00DB5DA6">
              <w:rPr>
                <w:rFonts w:ascii="Arial" w:eastAsia="Times New Roman" w:hAnsi="Arial" w:cs="Arial"/>
                <w:i/>
                <w:iCs/>
                <w:color w:val="000000"/>
                <w:sz w:val="20"/>
                <w:szCs w:val="20"/>
              </w:rPr>
              <w:t xml:space="preserve"> </w:t>
            </w:r>
            <w:r w:rsidRPr="00A142B0">
              <w:rPr>
                <w:rFonts w:ascii="Arial" w:eastAsia="Times New Roman" w:hAnsi="Arial" w:cs="Arial"/>
                <w:i/>
                <w:iCs/>
                <w:color w:val="000000"/>
                <w:sz w:val="20"/>
                <w:szCs w:val="20"/>
              </w:rPr>
              <w:t>Business program.</w:t>
            </w:r>
            <w:r>
              <w:rPr>
                <w:rFonts w:ascii="Arial" w:eastAsia="Times New Roman" w:hAnsi="Arial" w:cs="Arial"/>
                <w:i/>
                <w:iCs/>
                <w:color w:val="000000"/>
                <w:sz w:val="20"/>
                <w:szCs w:val="20"/>
              </w:rPr>
              <w:t>”</w:t>
            </w:r>
            <w:r w:rsidR="00DB5DA6">
              <w:rPr>
                <w:rFonts w:ascii="Arial" w:eastAsia="Times New Roman" w:hAnsi="Arial" w:cs="Arial"/>
                <w:i/>
                <w:iCs/>
                <w:color w:val="000000"/>
                <w:sz w:val="20"/>
                <w:szCs w:val="20"/>
              </w:rPr>
              <w:t xml:space="preserve"> Ameren’s CHP Pilot Program may target smaller CHP projects</w:t>
            </w:r>
            <w:r w:rsidR="005676E3">
              <w:rPr>
                <w:rFonts w:ascii="Arial" w:eastAsia="Times New Roman" w:hAnsi="Arial" w:cs="Arial"/>
                <w:i/>
                <w:iCs/>
                <w:color w:val="000000"/>
                <w:sz w:val="20"/>
                <w:szCs w:val="20"/>
              </w:rPr>
              <w:t xml:space="preserve"> in the medium-to-large commercial and institutional sector and the small-to-medium industrial sector</w:t>
            </w:r>
            <w:r w:rsidR="00DB5DA6">
              <w:rPr>
                <w:rFonts w:ascii="Arial" w:eastAsia="Times New Roman" w:hAnsi="Arial" w:cs="Arial"/>
                <w:i/>
                <w:iCs/>
                <w:color w:val="000000"/>
                <w:sz w:val="20"/>
                <w:szCs w:val="20"/>
              </w:rPr>
              <w:t>.</w:t>
            </w:r>
            <w:r w:rsidR="005676E3">
              <w:rPr>
                <w:rFonts w:ascii="Arial" w:eastAsia="Times New Roman" w:hAnsi="Arial" w:cs="Arial"/>
                <w:i/>
                <w:iCs/>
                <w:color w:val="000000"/>
                <w:sz w:val="20"/>
                <w:szCs w:val="20"/>
              </w:rPr>
              <w:t xml:space="preserve">  CHP projects would be l</w:t>
            </w:r>
            <w:r w:rsidR="005676E3" w:rsidRPr="005676E3">
              <w:rPr>
                <w:rFonts w:ascii="Arial" w:eastAsia="Times New Roman" w:hAnsi="Arial" w:cs="Arial"/>
                <w:i/>
                <w:iCs/>
                <w:color w:val="000000"/>
                <w:sz w:val="20"/>
                <w:szCs w:val="20"/>
              </w:rPr>
              <w:t>imited to CHP projects below 500 kW of n</w:t>
            </w:r>
            <w:r w:rsidR="005676E3">
              <w:rPr>
                <w:rFonts w:ascii="Arial" w:eastAsia="Times New Roman" w:hAnsi="Arial" w:cs="Arial"/>
                <w:i/>
                <w:iCs/>
                <w:color w:val="000000"/>
                <w:sz w:val="20"/>
                <w:szCs w:val="20"/>
              </w:rPr>
              <w:t xml:space="preserve">ameplate generating capacity.  The maximum incentive level would be </w:t>
            </w:r>
            <w:r w:rsidR="005676E3" w:rsidRPr="005676E3">
              <w:rPr>
                <w:rFonts w:ascii="Arial" w:eastAsia="Times New Roman" w:hAnsi="Arial" w:cs="Arial"/>
                <w:i/>
                <w:iCs/>
                <w:color w:val="000000"/>
                <w:sz w:val="20"/>
                <w:szCs w:val="20"/>
              </w:rPr>
              <w:t xml:space="preserve">$500,000 per project, not to exceed 50% of the project cost.  </w:t>
            </w:r>
            <w:r w:rsidR="005676E3">
              <w:rPr>
                <w:rFonts w:ascii="Arial" w:eastAsia="Times New Roman" w:hAnsi="Arial" w:cs="Arial"/>
                <w:i/>
                <w:iCs/>
                <w:color w:val="000000"/>
                <w:sz w:val="20"/>
                <w:szCs w:val="20"/>
              </w:rPr>
              <w:t>The DP&amp;L CHP program referenced above targets the same sized CHP projects with similar incentive levels. For reference, a 100 kW CHP unit may request an incentive between $75,000 and $150,000 while a 500 kW CHP unit may request an incentive between $250,000 and $500,000.</w:t>
            </w:r>
          </w:p>
        </w:tc>
      </w:tr>
      <w:tr w:rsidR="00520925" w:rsidRPr="00520925" w14:paraId="3DCE9AED" w14:textId="77777777" w:rsidTr="00520925">
        <w:trPr>
          <w:trHeight w:val="2438"/>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14:paraId="47759C1A"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Marketing Strategy*</w:t>
            </w:r>
          </w:p>
        </w:tc>
        <w:tc>
          <w:tcPr>
            <w:tcW w:w="7320" w:type="dxa"/>
            <w:tcBorders>
              <w:top w:val="nil"/>
              <w:left w:val="nil"/>
              <w:bottom w:val="single" w:sz="4" w:space="0" w:color="auto"/>
              <w:right w:val="single" w:sz="4" w:space="0" w:color="auto"/>
            </w:tcBorders>
            <w:shd w:val="clear" w:color="auto" w:fill="auto"/>
            <w:vAlign w:val="center"/>
            <w:hideMark/>
          </w:tcPr>
          <w:p w14:paraId="05F25C61" w14:textId="77777777" w:rsidR="00520925" w:rsidRPr="00520925" w:rsidRDefault="00DB5DA6" w:rsidP="00520925">
            <w:pPr>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This program should be marketed using the strategies described in the Proposed New Program Idea Template for ComEd CHP Pilot Program Marketing &amp; Customer Outreach. </w:t>
            </w:r>
          </w:p>
        </w:tc>
      </w:tr>
      <w:tr w:rsidR="00520925" w:rsidRPr="00520925" w14:paraId="4300D9DE" w14:textId="77777777" w:rsidTr="00520925">
        <w:trPr>
          <w:trHeight w:val="1163"/>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14:paraId="3A1A5DF3"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Eligible Measure(s)*</w:t>
            </w:r>
          </w:p>
        </w:tc>
        <w:tc>
          <w:tcPr>
            <w:tcW w:w="7320" w:type="dxa"/>
            <w:tcBorders>
              <w:top w:val="nil"/>
              <w:left w:val="nil"/>
              <w:bottom w:val="single" w:sz="4" w:space="0" w:color="auto"/>
              <w:right w:val="single" w:sz="4" w:space="0" w:color="auto"/>
            </w:tcBorders>
            <w:shd w:val="clear" w:color="auto" w:fill="auto"/>
            <w:vAlign w:val="center"/>
            <w:hideMark/>
          </w:tcPr>
          <w:p w14:paraId="209303AD" w14:textId="445872A3" w:rsidR="00520925" w:rsidRPr="00520925" w:rsidRDefault="00DB5DA6" w:rsidP="005676E3">
            <w:pPr>
              <w:rPr>
                <w:rFonts w:ascii="Arial" w:eastAsia="Times New Roman" w:hAnsi="Arial" w:cs="Arial"/>
                <w:i/>
                <w:iCs/>
                <w:color w:val="000000"/>
                <w:sz w:val="20"/>
                <w:szCs w:val="20"/>
              </w:rPr>
            </w:pPr>
            <w:r>
              <w:rPr>
                <w:rFonts w:ascii="Arial" w:eastAsia="Times New Roman" w:hAnsi="Arial" w:cs="Arial"/>
                <w:i/>
                <w:iCs/>
                <w:sz w:val="20"/>
                <w:szCs w:val="20"/>
              </w:rPr>
              <w:t xml:space="preserve">This Ameren program may contain the same measures as are described in the ComEd CHP Pilot Program Template, although </w:t>
            </w:r>
            <w:r>
              <w:rPr>
                <w:rFonts w:ascii="Arial" w:eastAsia="Times New Roman" w:hAnsi="Arial" w:cs="Arial"/>
                <w:i/>
                <w:iCs/>
                <w:color w:val="000000"/>
                <w:sz w:val="20"/>
                <w:szCs w:val="20"/>
              </w:rPr>
              <w:t>Ameren’s CHP Pilot Program may target CHP projects</w:t>
            </w:r>
            <w:r w:rsidR="005676E3">
              <w:rPr>
                <w:rFonts w:ascii="Arial" w:eastAsia="Times New Roman" w:hAnsi="Arial" w:cs="Arial"/>
                <w:i/>
                <w:iCs/>
                <w:color w:val="000000"/>
                <w:sz w:val="20"/>
                <w:szCs w:val="20"/>
              </w:rPr>
              <w:t xml:space="preserve"> less than 500 kW</w:t>
            </w:r>
            <w:r>
              <w:rPr>
                <w:rFonts w:ascii="Arial" w:eastAsia="Times New Roman" w:hAnsi="Arial" w:cs="Arial"/>
                <w:i/>
                <w:iCs/>
                <w:color w:val="000000"/>
                <w:sz w:val="20"/>
                <w:szCs w:val="20"/>
              </w:rPr>
              <w:t>.</w:t>
            </w:r>
          </w:p>
        </w:tc>
      </w:tr>
      <w:tr w:rsidR="00520925" w:rsidRPr="00520925" w14:paraId="223F15B3" w14:textId="77777777" w:rsidTr="00520925">
        <w:trPr>
          <w:trHeight w:val="1272"/>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12B2E135"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Program Tracking (if applicable)*</w:t>
            </w:r>
          </w:p>
        </w:tc>
        <w:tc>
          <w:tcPr>
            <w:tcW w:w="7320" w:type="dxa"/>
            <w:tcBorders>
              <w:top w:val="nil"/>
              <w:left w:val="nil"/>
              <w:bottom w:val="single" w:sz="4" w:space="0" w:color="auto"/>
              <w:right w:val="single" w:sz="4" w:space="0" w:color="auto"/>
            </w:tcBorders>
            <w:shd w:val="clear" w:color="auto" w:fill="auto"/>
            <w:noWrap/>
            <w:vAlign w:val="center"/>
            <w:hideMark/>
          </w:tcPr>
          <w:p w14:paraId="737673A2" w14:textId="77777777" w:rsidR="00520925" w:rsidRPr="00520925" w:rsidRDefault="00DB5DA6" w:rsidP="00DB5DA6">
            <w:pPr>
              <w:rPr>
                <w:rFonts w:ascii="Arial" w:eastAsia="Times New Roman" w:hAnsi="Arial" w:cs="Arial"/>
                <w:i/>
                <w:iCs/>
                <w:color w:val="000000"/>
                <w:sz w:val="20"/>
                <w:szCs w:val="20"/>
              </w:rPr>
            </w:pPr>
            <w:r>
              <w:rPr>
                <w:rFonts w:ascii="Arial" w:eastAsia="Times New Roman" w:hAnsi="Arial" w:cs="Arial"/>
                <w:i/>
                <w:iCs/>
                <w:sz w:val="20"/>
                <w:szCs w:val="20"/>
              </w:rPr>
              <w:t xml:space="preserve">This Ameren program may be tracked as described in the ComEd CHP Pilot Program Template. </w:t>
            </w:r>
          </w:p>
        </w:tc>
      </w:tr>
      <w:tr w:rsidR="00520925" w:rsidRPr="00520925" w14:paraId="409BD072" w14:textId="77777777" w:rsidTr="00520925">
        <w:trPr>
          <w:trHeight w:val="1272"/>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693033A4" w14:textId="77777777" w:rsidR="00520925" w:rsidRPr="00520925" w:rsidRDefault="00520925" w:rsidP="00520925">
            <w:pPr>
              <w:rPr>
                <w:rFonts w:ascii="Arial" w:eastAsia="Times New Roman" w:hAnsi="Arial" w:cs="Arial"/>
                <w:b/>
                <w:bCs/>
                <w:sz w:val="20"/>
                <w:szCs w:val="20"/>
              </w:rPr>
            </w:pPr>
            <w:r w:rsidRPr="00520925">
              <w:rPr>
                <w:rFonts w:ascii="Arial" w:eastAsia="Times New Roman" w:hAnsi="Arial" w:cs="Arial"/>
                <w:b/>
                <w:bCs/>
                <w:sz w:val="20"/>
                <w:szCs w:val="20"/>
              </w:rPr>
              <w:lastRenderedPageBreak/>
              <w:t>Cost per Energy Saved</w:t>
            </w:r>
          </w:p>
        </w:tc>
        <w:tc>
          <w:tcPr>
            <w:tcW w:w="7320" w:type="dxa"/>
            <w:tcBorders>
              <w:top w:val="nil"/>
              <w:left w:val="nil"/>
              <w:bottom w:val="single" w:sz="4" w:space="0" w:color="auto"/>
              <w:right w:val="single" w:sz="4" w:space="0" w:color="auto"/>
            </w:tcBorders>
            <w:shd w:val="clear" w:color="auto" w:fill="auto"/>
            <w:vAlign w:val="center"/>
            <w:hideMark/>
          </w:tcPr>
          <w:p w14:paraId="7939FC95" w14:textId="77777777" w:rsidR="00520925" w:rsidRPr="00520925" w:rsidRDefault="00DB5DA6" w:rsidP="00DB5DA6">
            <w:pPr>
              <w:rPr>
                <w:rFonts w:ascii="Arial" w:eastAsia="Times New Roman" w:hAnsi="Arial" w:cs="Arial"/>
                <w:i/>
                <w:iCs/>
                <w:sz w:val="20"/>
                <w:szCs w:val="20"/>
              </w:rPr>
            </w:pPr>
            <w:r>
              <w:rPr>
                <w:rFonts w:ascii="Arial" w:eastAsia="Times New Roman" w:hAnsi="Arial" w:cs="Arial"/>
                <w:i/>
                <w:iCs/>
                <w:sz w:val="20"/>
                <w:szCs w:val="20"/>
              </w:rPr>
              <w:t>This Ameren program will likely result in the sam</w:t>
            </w:r>
            <w:r w:rsidR="00C85B58">
              <w:rPr>
                <w:rFonts w:ascii="Arial" w:eastAsia="Times New Roman" w:hAnsi="Arial" w:cs="Arial"/>
                <w:i/>
                <w:iCs/>
                <w:sz w:val="20"/>
                <w:szCs w:val="20"/>
              </w:rPr>
              <w:t>e or similar cost/kW energy saved</w:t>
            </w:r>
            <w:r>
              <w:rPr>
                <w:rFonts w:ascii="Arial" w:eastAsia="Times New Roman" w:hAnsi="Arial" w:cs="Arial"/>
                <w:i/>
                <w:iCs/>
                <w:sz w:val="20"/>
                <w:szCs w:val="20"/>
              </w:rPr>
              <w:t xml:space="preserve"> </w:t>
            </w:r>
            <w:r w:rsidR="00C85B58">
              <w:rPr>
                <w:rFonts w:ascii="Arial" w:eastAsia="Times New Roman" w:hAnsi="Arial" w:cs="Arial"/>
                <w:i/>
                <w:iCs/>
                <w:sz w:val="20"/>
                <w:szCs w:val="20"/>
              </w:rPr>
              <w:t xml:space="preserve">as is </w:t>
            </w:r>
            <w:r>
              <w:rPr>
                <w:rFonts w:ascii="Arial" w:eastAsia="Times New Roman" w:hAnsi="Arial" w:cs="Arial"/>
                <w:i/>
                <w:iCs/>
                <w:sz w:val="20"/>
                <w:szCs w:val="20"/>
              </w:rPr>
              <w:t xml:space="preserve">described in the ComEd CHP Pilot Program Template, although </w:t>
            </w:r>
            <w:r>
              <w:rPr>
                <w:rFonts w:ascii="Arial" w:eastAsia="Times New Roman" w:hAnsi="Arial" w:cs="Arial"/>
                <w:i/>
                <w:iCs/>
                <w:color w:val="000000"/>
                <w:sz w:val="20"/>
                <w:szCs w:val="20"/>
              </w:rPr>
              <w:t>Ameren’s CHP Pilot Program may target smaller CHP projects.</w:t>
            </w:r>
            <w:r w:rsidR="00C85B58">
              <w:rPr>
                <w:rFonts w:ascii="Arial" w:eastAsia="Times New Roman" w:hAnsi="Arial" w:cs="Arial"/>
                <w:i/>
                <w:iCs/>
                <w:color w:val="000000"/>
                <w:sz w:val="20"/>
                <w:szCs w:val="20"/>
              </w:rPr>
              <w:t xml:space="preserve"> This program can utilize the formula adopted in the TRM for calculating CHP project energy savings.</w:t>
            </w:r>
          </w:p>
        </w:tc>
      </w:tr>
      <w:tr w:rsidR="00520925" w:rsidRPr="00520925" w14:paraId="759E0429" w14:textId="77777777" w:rsidTr="00520925">
        <w:trPr>
          <w:trHeight w:val="1272"/>
        </w:trPr>
        <w:tc>
          <w:tcPr>
            <w:tcW w:w="1940" w:type="dxa"/>
            <w:tcBorders>
              <w:top w:val="nil"/>
              <w:left w:val="single" w:sz="4" w:space="0" w:color="auto"/>
              <w:bottom w:val="single" w:sz="4" w:space="0" w:color="auto"/>
              <w:right w:val="single" w:sz="4" w:space="0" w:color="auto"/>
            </w:tcBorders>
            <w:shd w:val="clear" w:color="000000" w:fill="C5D9F1"/>
            <w:vAlign w:val="center"/>
            <w:hideMark/>
          </w:tcPr>
          <w:p w14:paraId="34988A0B" w14:textId="77777777" w:rsidR="00520925" w:rsidRPr="00520925" w:rsidRDefault="00520925" w:rsidP="00520925">
            <w:pPr>
              <w:rPr>
                <w:rFonts w:ascii="Arial" w:eastAsia="Times New Roman" w:hAnsi="Arial" w:cs="Arial"/>
                <w:b/>
                <w:bCs/>
                <w:sz w:val="20"/>
                <w:szCs w:val="20"/>
              </w:rPr>
            </w:pPr>
            <w:r w:rsidRPr="00520925">
              <w:rPr>
                <w:rFonts w:ascii="Arial" w:eastAsia="Times New Roman" w:hAnsi="Arial" w:cs="Arial"/>
                <w:b/>
                <w:bCs/>
                <w:sz w:val="20"/>
                <w:szCs w:val="20"/>
              </w:rPr>
              <w:t>Replacement*</w:t>
            </w:r>
          </w:p>
        </w:tc>
        <w:tc>
          <w:tcPr>
            <w:tcW w:w="7320" w:type="dxa"/>
            <w:tcBorders>
              <w:top w:val="nil"/>
              <w:left w:val="nil"/>
              <w:bottom w:val="single" w:sz="4" w:space="0" w:color="auto"/>
              <w:right w:val="single" w:sz="4" w:space="0" w:color="auto"/>
            </w:tcBorders>
            <w:shd w:val="clear" w:color="auto" w:fill="auto"/>
            <w:vAlign w:val="center"/>
            <w:hideMark/>
          </w:tcPr>
          <w:p w14:paraId="5AF49FA9" w14:textId="77777777" w:rsidR="00520925" w:rsidRPr="00520925" w:rsidRDefault="00520925" w:rsidP="00520925">
            <w:pPr>
              <w:rPr>
                <w:rFonts w:ascii="Arial" w:eastAsia="Times New Roman" w:hAnsi="Arial" w:cs="Arial"/>
                <w:i/>
                <w:iCs/>
                <w:sz w:val="20"/>
                <w:szCs w:val="20"/>
              </w:rPr>
            </w:pPr>
          </w:p>
        </w:tc>
      </w:tr>
      <w:tr w:rsidR="00520925" w:rsidRPr="00520925" w14:paraId="44B122B5" w14:textId="77777777" w:rsidTr="00DB5DA6">
        <w:trPr>
          <w:trHeight w:val="709"/>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14:paraId="4A129D11" w14:textId="77777777" w:rsidR="00520925" w:rsidRPr="00520925" w:rsidRDefault="00520925" w:rsidP="00520925">
            <w:pPr>
              <w:rPr>
                <w:rFonts w:ascii="Arial" w:eastAsia="Times New Roman" w:hAnsi="Arial" w:cs="Arial"/>
                <w:b/>
                <w:bCs/>
                <w:color w:val="000000"/>
                <w:sz w:val="20"/>
                <w:szCs w:val="20"/>
              </w:rPr>
            </w:pPr>
            <w:r w:rsidRPr="00520925">
              <w:rPr>
                <w:rFonts w:ascii="Arial" w:eastAsia="Times New Roman" w:hAnsi="Arial" w:cs="Arial"/>
                <w:b/>
                <w:bCs/>
                <w:color w:val="000000"/>
                <w:sz w:val="20"/>
                <w:szCs w:val="20"/>
              </w:rPr>
              <w:t>Appendices*</w:t>
            </w:r>
          </w:p>
        </w:tc>
        <w:tc>
          <w:tcPr>
            <w:tcW w:w="7320" w:type="dxa"/>
            <w:tcBorders>
              <w:top w:val="nil"/>
              <w:left w:val="nil"/>
              <w:bottom w:val="single" w:sz="4" w:space="0" w:color="auto"/>
              <w:right w:val="single" w:sz="4" w:space="0" w:color="auto"/>
            </w:tcBorders>
            <w:shd w:val="clear" w:color="auto" w:fill="auto"/>
            <w:noWrap/>
            <w:vAlign w:val="center"/>
          </w:tcPr>
          <w:p w14:paraId="47207EE6" w14:textId="77777777" w:rsidR="00520925" w:rsidRPr="00520925" w:rsidRDefault="00520925" w:rsidP="00520925">
            <w:pPr>
              <w:rPr>
                <w:rFonts w:ascii="Arial" w:eastAsia="Times New Roman" w:hAnsi="Arial" w:cs="Arial"/>
                <w:i/>
                <w:iCs/>
                <w:color w:val="000000"/>
                <w:sz w:val="20"/>
                <w:szCs w:val="20"/>
              </w:rPr>
            </w:pPr>
          </w:p>
        </w:tc>
      </w:tr>
    </w:tbl>
    <w:p w14:paraId="5A8D5BD5" w14:textId="77777777" w:rsidR="00ED323C" w:rsidRDefault="00ED323C"/>
    <w:sectPr w:rsidR="00ED323C">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07EFF" w15:done="0"/>
  <w15:commentEx w15:paraId="7F64F066" w15:done="0"/>
  <w15:commentEx w15:paraId="5E676B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B82A" w14:textId="77777777" w:rsidR="00CF627D" w:rsidRDefault="00CF627D" w:rsidP="00C85B58">
      <w:r>
        <w:separator/>
      </w:r>
    </w:p>
  </w:endnote>
  <w:endnote w:type="continuationSeparator" w:id="0">
    <w:p w14:paraId="2D2FFC58" w14:textId="77777777" w:rsidR="00CF627D" w:rsidRDefault="00CF627D" w:rsidP="00C8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56871" w14:textId="77777777" w:rsidR="00CF627D" w:rsidRDefault="00CF627D" w:rsidP="00C85B58">
      <w:r>
        <w:separator/>
      </w:r>
    </w:p>
  </w:footnote>
  <w:footnote w:type="continuationSeparator" w:id="0">
    <w:p w14:paraId="38EA4754" w14:textId="77777777" w:rsidR="00CF627D" w:rsidRDefault="00CF627D" w:rsidP="00C8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C8020" w14:textId="77777777" w:rsidR="00C85B58" w:rsidRDefault="00C85B58">
    <w:pPr>
      <w:pStyle w:val="Header"/>
    </w:pPr>
    <w:r>
      <w:t>SAG Proposed New Program Idea Template</w:t>
    </w:r>
  </w:p>
  <w:p w14:paraId="694C3C77" w14:textId="77777777" w:rsidR="00C85B58" w:rsidRDefault="00C85B58">
    <w:pPr>
      <w:pStyle w:val="Header"/>
    </w:pPr>
    <w:r>
      <w:t>Draft: 11/9/15</w:t>
    </w:r>
  </w:p>
  <w:p w14:paraId="2CB89033" w14:textId="77777777" w:rsidR="00C85B58" w:rsidRDefault="00C85B58">
    <w:pPr>
      <w:pStyle w:val="Header"/>
    </w:pPr>
    <w:r>
      <w:t>Due Date: ________</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o Galiasso">
    <w15:presenceInfo w15:providerId="AD" w15:userId="S-1-5-21-1973958275-2594003977-102835122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25"/>
    <w:rsid w:val="000D0975"/>
    <w:rsid w:val="00352F39"/>
    <w:rsid w:val="00446999"/>
    <w:rsid w:val="004E58C7"/>
    <w:rsid w:val="00520925"/>
    <w:rsid w:val="00544A21"/>
    <w:rsid w:val="005676E3"/>
    <w:rsid w:val="005D787B"/>
    <w:rsid w:val="005F2A2B"/>
    <w:rsid w:val="00755186"/>
    <w:rsid w:val="009E0E16"/>
    <w:rsid w:val="00C32E97"/>
    <w:rsid w:val="00C85B58"/>
    <w:rsid w:val="00CF627D"/>
    <w:rsid w:val="00DB5DA6"/>
    <w:rsid w:val="00E80FA3"/>
    <w:rsid w:val="00ED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925"/>
    <w:rPr>
      <w:color w:val="0000FF" w:themeColor="hyperlink"/>
      <w:u w:val="single"/>
    </w:rPr>
  </w:style>
  <w:style w:type="paragraph" w:styleId="Header">
    <w:name w:val="header"/>
    <w:basedOn w:val="Normal"/>
    <w:link w:val="HeaderChar"/>
    <w:uiPriority w:val="99"/>
    <w:unhideWhenUsed/>
    <w:rsid w:val="00C85B58"/>
    <w:pPr>
      <w:tabs>
        <w:tab w:val="center" w:pos="4680"/>
        <w:tab w:val="right" w:pos="9360"/>
      </w:tabs>
    </w:pPr>
  </w:style>
  <w:style w:type="character" w:customStyle="1" w:styleId="HeaderChar">
    <w:name w:val="Header Char"/>
    <w:basedOn w:val="DefaultParagraphFont"/>
    <w:link w:val="Header"/>
    <w:uiPriority w:val="99"/>
    <w:rsid w:val="00C85B58"/>
    <w:rPr>
      <w:rFonts w:asciiTheme="minorHAnsi" w:hAnsiTheme="minorHAnsi" w:cstheme="minorBidi"/>
      <w:sz w:val="22"/>
      <w:szCs w:val="22"/>
    </w:rPr>
  </w:style>
  <w:style w:type="paragraph" w:styleId="Footer">
    <w:name w:val="footer"/>
    <w:basedOn w:val="Normal"/>
    <w:link w:val="FooterChar"/>
    <w:uiPriority w:val="99"/>
    <w:unhideWhenUsed/>
    <w:rsid w:val="00C85B58"/>
    <w:pPr>
      <w:tabs>
        <w:tab w:val="center" w:pos="4680"/>
        <w:tab w:val="right" w:pos="9360"/>
      </w:tabs>
    </w:pPr>
  </w:style>
  <w:style w:type="character" w:customStyle="1" w:styleId="FooterChar">
    <w:name w:val="Footer Char"/>
    <w:basedOn w:val="DefaultParagraphFont"/>
    <w:link w:val="Footer"/>
    <w:uiPriority w:val="99"/>
    <w:rsid w:val="00C85B58"/>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80FA3"/>
    <w:rPr>
      <w:sz w:val="16"/>
      <w:szCs w:val="16"/>
    </w:rPr>
  </w:style>
  <w:style w:type="paragraph" w:styleId="CommentText">
    <w:name w:val="annotation text"/>
    <w:basedOn w:val="Normal"/>
    <w:link w:val="CommentTextChar"/>
    <w:uiPriority w:val="99"/>
    <w:semiHidden/>
    <w:unhideWhenUsed/>
    <w:rsid w:val="00E80FA3"/>
    <w:rPr>
      <w:sz w:val="20"/>
      <w:szCs w:val="20"/>
    </w:rPr>
  </w:style>
  <w:style w:type="character" w:customStyle="1" w:styleId="CommentTextChar">
    <w:name w:val="Comment Text Char"/>
    <w:basedOn w:val="DefaultParagraphFont"/>
    <w:link w:val="CommentText"/>
    <w:uiPriority w:val="99"/>
    <w:semiHidden/>
    <w:rsid w:val="00E80FA3"/>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E80FA3"/>
    <w:rPr>
      <w:b/>
      <w:bCs/>
    </w:rPr>
  </w:style>
  <w:style w:type="character" w:customStyle="1" w:styleId="CommentSubjectChar">
    <w:name w:val="Comment Subject Char"/>
    <w:basedOn w:val="CommentTextChar"/>
    <w:link w:val="CommentSubject"/>
    <w:uiPriority w:val="99"/>
    <w:semiHidden/>
    <w:rsid w:val="00E80FA3"/>
    <w:rPr>
      <w:rFonts w:asciiTheme="minorHAnsi" w:hAnsiTheme="minorHAnsi" w:cstheme="minorBidi"/>
      <w:b/>
      <w:bCs/>
      <w:sz w:val="20"/>
    </w:rPr>
  </w:style>
  <w:style w:type="paragraph" w:styleId="BalloonText">
    <w:name w:val="Balloon Text"/>
    <w:basedOn w:val="Normal"/>
    <w:link w:val="BalloonTextChar"/>
    <w:uiPriority w:val="99"/>
    <w:semiHidden/>
    <w:unhideWhenUsed/>
    <w:rsid w:val="00E8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925"/>
    <w:rPr>
      <w:color w:val="0000FF" w:themeColor="hyperlink"/>
      <w:u w:val="single"/>
    </w:rPr>
  </w:style>
  <w:style w:type="paragraph" w:styleId="Header">
    <w:name w:val="header"/>
    <w:basedOn w:val="Normal"/>
    <w:link w:val="HeaderChar"/>
    <w:uiPriority w:val="99"/>
    <w:unhideWhenUsed/>
    <w:rsid w:val="00C85B58"/>
    <w:pPr>
      <w:tabs>
        <w:tab w:val="center" w:pos="4680"/>
        <w:tab w:val="right" w:pos="9360"/>
      </w:tabs>
    </w:pPr>
  </w:style>
  <w:style w:type="character" w:customStyle="1" w:styleId="HeaderChar">
    <w:name w:val="Header Char"/>
    <w:basedOn w:val="DefaultParagraphFont"/>
    <w:link w:val="Header"/>
    <w:uiPriority w:val="99"/>
    <w:rsid w:val="00C85B58"/>
    <w:rPr>
      <w:rFonts w:asciiTheme="minorHAnsi" w:hAnsiTheme="minorHAnsi" w:cstheme="minorBidi"/>
      <w:sz w:val="22"/>
      <w:szCs w:val="22"/>
    </w:rPr>
  </w:style>
  <w:style w:type="paragraph" w:styleId="Footer">
    <w:name w:val="footer"/>
    <w:basedOn w:val="Normal"/>
    <w:link w:val="FooterChar"/>
    <w:uiPriority w:val="99"/>
    <w:unhideWhenUsed/>
    <w:rsid w:val="00C85B58"/>
    <w:pPr>
      <w:tabs>
        <w:tab w:val="center" w:pos="4680"/>
        <w:tab w:val="right" w:pos="9360"/>
      </w:tabs>
    </w:pPr>
  </w:style>
  <w:style w:type="character" w:customStyle="1" w:styleId="FooterChar">
    <w:name w:val="Footer Char"/>
    <w:basedOn w:val="DefaultParagraphFont"/>
    <w:link w:val="Footer"/>
    <w:uiPriority w:val="99"/>
    <w:rsid w:val="00C85B58"/>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80FA3"/>
    <w:rPr>
      <w:sz w:val="16"/>
      <w:szCs w:val="16"/>
    </w:rPr>
  </w:style>
  <w:style w:type="paragraph" w:styleId="CommentText">
    <w:name w:val="annotation text"/>
    <w:basedOn w:val="Normal"/>
    <w:link w:val="CommentTextChar"/>
    <w:uiPriority w:val="99"/>
    <w:semiHidden/>
    <w:unhideWhenUsed/>
    <w:rsid w:val="00E80FA3"/>
    <w:rPr>
      <w:sz w:val="20"/>
      <w:szCs w:val="20"/>
    </w:rPr>
  </w:style>
  <w:style w:type="character" w:customStyle="1" w:styleId="CommentTextChar">
    <w:name w:val="Comment Text Char"/>
    <w:basedOn w:val="DefaultParagraphFont"/>
    <w:link w:val="CommentText"/>
    <w:uiPriority w:val="99"/>
    <w:semiHidden/>
    <w:rsid w:val="00E80FA3"/>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E80FA3"/>
    <w:rPr>
      <w:b/>
      <w:bCs/>
    </w:rPr>
  </w:style>
  <w:style w:type="character" w:customStyle="1" w:styleId="CommentSubjectChar">
    <w:name w:val="Comment Subject Char"/>
    <w:basedOn w:val="CommentTextChar"/>
    <w:link w:val="CommentSubject"/>
    <w:uiPriority w:val="99"/>
    <w:semiHidden/>
    <w:rsid w:val="00E80FA3"/>
    <w:rPr>
      <w:rFonts w:asciiTheme="minorHAnsi" w:hAnsiTheme="minorHAnsi" w:cstheme="minorBidi"/>
      <w:b/>
      <w:bCs/>
      <w:sz w:val="20"/>
    </w:rPr>
  </w:style>
  <w:style w:type="paragraph" w:styleId="BalloonText">
    <w:name w:val="Balloon Text"/>
    <w:basedOn w:val="Normal"/>
    <w:link w:val="BalloonTextChar"/>
    <w:uiPriority w:val="99"/>
    <w:semiHidden/>
    <w:unhideWhenUsed/>
    <w:rsid w:val="00E8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ndl.com/save-money/business-government/custom-rebates/chp-rebate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bgesmartenergy.com/business/c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linois.gov/dceo/whyillinois/KeyIndustries/Energy/Pages/CHPprogram.aspx"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3799</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Celia Christensen</cp:lastModifiedBy>
  <cp:revision>2</cp:revision>
  <dcterms:created xsi:type="dcterms:W3CDTF">2015-11-11T17:05:00Z</dcterms:created>
  <dcterms:modified xsi:type="dcterms:W3CDTF">2015-11-11T17:05:00Z</dcterms:modified>
</cp:coreProperties>
</file>